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32" w:rsidRPr="002959A7" w:rsidRDefault="00893832" w:rsidP="00893832">
      <w:pPr>
        <w:pStyle w:val="Nagwek2"/>
        <w:spacing w:line="240" w:lineRule="auto"/>
        <w:jc w:val="right"/>
        <w:rPr>
          <w:rFonts w:ascii="Calibri Light" w:hAnsi="Calibri Light"/>
          <w:iCs/>
          <w:sz w:val="22"/>
          <w:szCs w:val="22"/>
        </w:rPr>
      </w:pPr>
      <w:r w:rsidRPr="002959A7">
        <w:rPr>
          <w:rFonts w:ascii="Calibri Light" w:hAnsi="Calibri Light"/>
          <w:iCs/>
          <w:sz w:val="22"/>
          <w:szCs w:val="22"/>
        </w:rPr>
        <w:t xml:space="preserve">Załącznik Nr </w:t>
      </w:r>
      <w:r w:rsidR="002959A7" w:rsidRPr="002959A7">
        <w:rPr>
          <w:rFonts w:ascii="Calibri Light" w:hAnsi="Calibri Light"/>
          <w:iCs/>
          <w:sz w:val="22"/>
          <w:szCs w:val="22"/>
        </w:rPr>
        <w:t>2.1</w:t>
      </w:r>
      <w:r w:rsidRPr="002959A7">
        <w:rPr>
          <w:rFonts w:ascii="Calibri Light" w:hAnsi="Calibri Light"/>
          <w:iCs/>
          <w:sz w:val="22"/>
          <w:szCs w:val="22"/>
        </w:rPr>
        <w:t xml:space="preserve"> do SIWZ</w:t>
      </w:r>
    </w:p>
    <w:p w:rsidR="00893832" w:rsidRPr="002959A7" w:rsidRDefault="00893832" w:rsidP="002A66F0">
      <w:pPr>
        <w:pStyle w:val="Nagwek2"/>
        <w:spacing w:line="240" w:lineRule="auto"/>
        <w:rPr>
          <w:rFonts w:ascii="Calibri Light" w:hAnsi="Calibri Light"/>
          <w:iCs/>
          <w:sz w:val="22"/>
          <w:szCs w:val="22"/>
          <w:u w:val="single"/>
        </w:rPr>
      </w:pPr>
    </w:p>
    <w:p w:rsidR="00893832" w:rsidRPr="002959A7" w:rsidRDefault="00893832" w:rsidP="00893832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2959A7">
        <w:rPr>
          <w:rFonts w:ascii="Calibri Light" w:hAnsi="Calibri Light" w:cs="Calibri Light"/>
          <w:b/>
          <w:bCs/>
          <w:i/>
          <w:iCs/>
          <w:u w:val="single"/>
        </w:rPr>
        <w:t xml:space="preserve">Formularz wymaganych </w:t>
      </w:r>
      <w:r w:rsidR="002959A7" w:rsidRPr="002959A7">
        <w:rPr>
          <w:rFonts w:ascii="Calibri Light" w:hAnsi="Calibri Light" w:cs="Calibri Light"/>
          <w:b/>
          <w:bCs/>
          <w:i/>
          <w:iCs/>
          <w:u w:val="single"/>
        </w:rPr>
        <w:t xml:space="preserve">warunków </w:t>
      </w:r>
      <w:r w:rsidRPr="002959A7">
        <w:rPr>
          <w:rFonts w:ascii="Calibri Light" w:hAnsi="Calibri Light" w:cs="Calibri Light"/>
          <w:b/>
          <w:bCs/>
          <w:i/>
          <w:iCs/>
          <w:u w:val="single"/>
        </w:rPr>
        <w:t>technicznych</w:t>
      </w:r>
    </w:p>
    <w:p w:rsidR="002959A7" w:rsidRDefault="00893832" w:rsidP="002959A7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2959A7">
        <w:rPr>
          <w:rFonts w:ascii="Calibri Light" w:hAnsi="Calibri Light" w:cs="Calibri Light"/>
          <w:sz w:val="22"/>
          <w:szCs w:val="22"/>
        </w:rPr>
        <w:t>Składając ofertę w postępowaniu o udzielenie zamówienia publicznego pn.</w:t>
      </w:r>
      <w:r w:rsidRPr="002959A7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:rsidR="00F946B4" w:rsidRDefault="002959A7" w:rsidP="002959A7">
      <w:pPr>
        <w:spacing w:before="120"/>
        <w:rPr>
          <w:rFonts w:ascii="Calibri Light" w:hAnsi="Calibri Light" w:cs="Calibri Light"/>
          <w:i/>
          <w:sz w:val="22"/>
          <w:szCs w:val="22"/>
        </w:rPr>
      </w:pPr>
      <w:r w:rsidRPr="002959A7">
        <w:rPr>
          <w:rFonts w:ascii="Calibri Light" w:hAnsi="Calibri Light" w:cs="Calibri Light"/>
          <w:b/>
          <w:i/>
          <w:sz w:val="22"/>
          <w:szCs w:val="22"/>
        </w:rPr>
        <w:t xml:space="preserve">Dostawa mikroskopów dla Dziecięcego Szpitala Klinicznego w ramach konkursu MZ „Doposażenie klinik i oddziałów </w:t>
      </w:r>
      <w:proofErr w:type="spellStart"/>
      <w:r w:rsidRPr="002959A7">
        <w:rPr>
          <w:rFonts w:ascii="Calibri Light" w:hAnsi="Calibri Light" w:cs="Calibri Light"/>
          <w:b/>
          <w:i/>
          <w:sz w:val="22"/>
          <w:szCs w:val="22"/>
        </w:rPr>
        <w:t>hematoonkologicznych</w:t>
      </w:r>
      <w:proofErr w:type="spellEnd"/>
      <w:r w:rsidRPr="002959A7">
        <w:rPr>
          <w:rFonts w:ascii="Calibri Light" w:hAnsi="Calibri Light" w:cs="Calibri Light"/>
          <w:b/>
          <w:i/>
          <w:sz w:val="22"/>
          <w:szCs w:val="22"/>
        </w:rPr>
        <w:t xml:space="preserve"> w sprzęt do diagnostyki i leczenia białaczek na rok 2019” w podziale na części</w:t>
      </w:r>
      <w:r w:rsidR="00893832" w:rsidRPr="002959A7">
        <w:rPr>
          <w:rFonts w:ascii="Calibri Light" w:hAnsi="Calibri Light" w:cs="Calibri Light"/>
          <w:b/>
          <w:i/>
          <w:sz w:val="22"/>
          <w:szCs w:val="22"/>
        </w:rPr>
        <w:t xml:space="preserve">, znak sprawy </w:t>
      </w:r>
      <w:r w:rsidRPr="002959A7">
        <w:rPr>
          <w:rFonts w:ascii="Calibri Light" w:hAnsi="Calibri Light" w:cs="Calibri Light"/>
          <w:b/>
          <w:i/>
          <w:sz w:val="22"/>
          <w:szCs w:val="22"/>
        </w:rPr>
        <w:t>DZP.262.153.2019</w:t>
      </w:r>
      <w:r w:rsidR="00893832" w:rsidRPr="002959A7">
        <w:rPr>
          <w:rFonts w:ascii="Calibri Light" w:hAnsi="Calibri Light" w:cs="Calibri Light"/>
          <w:b/>
          <w:i/>
          <w:sz w:val="22"/>
          <w:szCs w:val="22"/>
        </w:rPr>
        <w:t>,</w:t>
      </w:r>
      <w:r w:rsidR="00893832" w:rsidRPr="002959A7">
        <w:rPr>
          <w:rFonts w:ascii="Calibri Light" w:hAnsi="Calibri Light" w:cs="Calibri Light"/>
          <w:i/>
          <w:sz w:val="22"/>
          <w:szCs w:val="22"/>
        </w:rPr>
        <w:t xml:space="preserve"> </w:t>
      </w:r>
    </w:p>
    <w:p w:rsidR="00F946B4" w:rsidRPr="00FA50EE" w:rsidRDefault="00D52D83" w:rsidP="00D52D83">
      <w:pPr>
        <w:suppressAutoHyphens/>
        <w:spacing w:before="120" w:line="240" w:lineRule="atLeast"/>
        <w:rPr>
          <w:rFonts w:ascii="Calibri Light" w:hAnsi="Calibri Light" w:cstheme="minorHAnsi"/>
          <w:b/>
          <w:sz w:val="22"/>
          <w:szCs w:val="22"/>
        </w:rPr>
      </w:pPr>
      <w:r w:rsidRPr="00CF6859">
        <w:rPr>
          <w:rFonts w:ascii="Calibri Light" w:hAnsi="Calibri Light" w:cstheme="minorHAnsi"/>
          <w:b/>
          <w:sz w:val="22"/>
          <w:szCs w:val="22"/>
        </w:rPr>
        <w:t>Część 1:</w:t>
      </w:r>
      <w:r w:rsidRPr="00AF6D86">
        <w:rPr>
          <w:rFonts w:ascii="Calibri Light" w:hAnsi="Calibri Light" w:cstheme="minorHAnsi"/>
          <w:sz w:val="22"/>
          <w:szCs w:val="22"/>
        </w:rPr>
        <w:t xml:space="preserve"> </w:t>
      </w:r>
      <w:r w:rsidRPr="00FA50EE">
        <w:rPr>
          <w:rFonts w:ascii="Calibri Light" w:hAnsi="Calibri Light" w:cstheme="minorHAnsi"/>
          <w:b/>
          <w:sz w:val="22"/>
          <w:szCs w:val="22"/>
        </w:rPr>
        <w:t>Dostawa mikroskopów badawczych w układzie prostym;</w:t>
      </w:r>
    </w:p>
    <w:p w:rsidR="00893832" w:rsidRPr="002959A7" w:rsidRDefault="00893832" w:rsidP="002959A7">
      <w:pPr>
        <w:spacing w:before="120"/>
        <w:rPr>
          <w:rFonts w:ascii="Calibri Light" w:hAnsi="Calibri Light" w:cs="Calibri Light"/>
          <w:bCs/>
          <w:sz w:val="22"/>
          <w:szCs w:val="22"/>
        </w:rPr>
      </w:pPr>
      <w:r w:rsidRPr="002959A7">
        <w:rPr>
          <w:rFonts w:ascii="Calibri Light" w:hAnsi="Calibri Light" w:cs="Calibri Light"/>
          <w:bCs/>
          <w:sz w:val="22"/>
          <w:szCs w:val="22"/>
        </w:rPr>
        <w:t xml:space="preserve">oferujemy dostawę fabrycznie nowych urządzeń wskazanych, z wyszczególnieniem w poniższej tabeli wraz z  instalacją i instruktażem w zakresie obsługi, zgodnie z wymaganiami określonymi w SIWZ, na warunkach określonych we </w:t>
      </w:r>
      <w:r w:rsidRPr="002959A7">
        <w:rPr>
          <w:rFonts w:ascii="Calibri Light" w:hAnsi="Calibri Light" w:cs="Calibri Light"/>
          <w:bCs/>
          <w:i/>
          <w:sz w:val="22"/>
          <w:szCs w:val="22"/>
        </w:rPr>
        <w:t>Wzorze umowy</w:t>
      </w:r>
      <w:r w:rsidRPr="002959A7">
        <w:rPr>
          <w:rFonts w:ascii="Calibri Light" w:hAnsi="Calibri Light" w:cs="Calibri Light"/>
          <w:bCs/>
          <w:sz w:val="22"/>
          <w:szCs w:val="22"/>
        </w:rPr>
        <w:t>.</w:t>
      </w:r>
    </w:p>
    <w:p w:rsidR="00C205BC" w:rsidRPr="002A66F0" w:rsidRDefault="00C205BC" w:rsidP="002A66F0">
      <w:pPr>
        <w:pStyle w:val="Tekstpodstawowy"/>
        <w:tabs>
          <w:tab w:val="left" w:pos="0"/>
        </w:tabs>
        <w:spacing w:line="240" w:lineRule="auto"/>
        <w:rPr>
          <w:rFonts w:ascii="Calibri Light" w:hAnsi="Calibri Light"/>
          <w:b w:val="0"/>
          <w:bCs w:val="0"/>
          <w:i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4461"/>
        <w:gridCol w:w="5966"/>
        <w:gridCol w:w="4324"/>
      </w:tblGrid>
      <w:tr w:rsidR="008E7A6E" w:rsidRPr="002A66F0" w:rsidTr="002959A7">
        <w:trPr>
          <w:cantSplit/>
          <w:trHeight w:val="3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A6E" w:rsidRPr="002959A7" w:rsidRDefault="00C740DD" w:rsidP="002A66F0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Fonts w:ascii="Calibri Light" w:hAnsi="Calibri Light"/>
                <w:bCs/>
                <w:szCs w:val="22"/>
              </w:rPr>
            </w:pPr>
            <w:r w:rsidRPr="002959A7">
              <w:rPr>
                <w:rFonts w:ascii="Calibri Light" w:hAnsi="Calibri Light"/>
                <w:bCs/>
                <w:szCs w:val="22"/>
              </w:rPr>
              <w:t>M</w:t>
            </w:r>
            <w:r w:rsidR="00E65608" w:rsidRPr="002959A7">
              <w:rPr>
                <w:rFonts w:ascii="Calibri Light" w:hAnsi="Calibri Light"/>
                <w:bCs/>
                <w:szCs w:val="22"/>
              </w:rPr>
              <w:t xml:space="preserve">ikroskop </w:t>
            </w:r>
            <w:r w:rsidR="00EF2654" w:rsidRPr="002959A7">
              <w:rPr>
                <w:rFonts w:ascii="Calibri Light" w:hAnsi="Calibri Light"/>
                <w:bCs/>
                <w:szCs w:val="22"/>
              </w:rPr>
              <w:t xml:space="preserve"> badawczy w układzie prostym</w:t>
            </w:r>
            <w:r w:rsidR="00EF4AED" w:rsidRPr="002959A7">
              <w:rPr>
                <w:rFonts w:ascii="Calibri Light" w:hAnsi="Calibri Light"/>
                <w:bCs/>
                <w:szCs w:val="22"/>
              </w:rPr>
              <w:t xml:space="preserve"> </w:t>
            </w:r>
            <w:r w:rsidRPr="002959A7">
              <w:rPr>
                <w:rFonts w:ascii="Calibri Light" w:hAnsi="Calibri Light"/>
                <w:bCs/>
                <w:szCs w:val="22"/>
              </w:rPr>
              <w:t xml:space="preserve">- </w:t>
            </w:r>
            <w:r w:rsidR="00D81D04" w:rsidRPr="002959A7">
              <w:rPr>
                <w:rFonts w:ascii="Calibri Light" w:hAnsi="Calibri Light"/>
                <w:bCs/>
                <w:szCs w:val="22"/>
              </w:rPr>
              <w:t>2</w:t>
            </w:r>
            <w:r w:rsidR="00DF6CA1" w:rsidRPr="002959A7">
              <w:rPr>
                <w:rFonts w:ascii="Calibri Light" w:hAnsi="Calibri Light"/>
                <w:bCs/>
                <w:szCs w:val="22"/>
              </w:rPr>
              <w:t xml:space="preserve"> szt.</w:t>
            </w:r>
          </w:p>
          <w:p w:rsidR="002A66F0" w:rsidRPr="002959A7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sz w:val="22"/>
                <w:szCs w:val="22"/>
              </w:rPr>
            </w:pPr>
            <w:r w:rsidRPr="002959A7">
              <w:rPr>
                <w:rFonts w:ascii="Calibri Light" w:hAnsi="Calibri Light"/>
                <w:b/>
                <w:i/>
                <w:sz w:val="22"/>
                <w:szCs w:val="22"/>
              </w:rPr>
              <w:t>Producent (marka) ………………………………………………………………………</w:t>
            </w:r>
            <w:r w:rsidR="004273EC" w:rsidRPr="002959A7">
              <w:rPr>
                <w:rFonts w:ascii="Calibri Light" w:hAnsi="Calibri Light"/>
                <w:b/>
                <w:i/>
                <w:sz w:val="22"/>
                <w:szCs w:val="22"/>
              </w:rPr>
              <w:t>…………………………………….</w:t>
            </w:r>
            <w:r w:rsidRPr="002959A7">
              <w:rPr>
                <w:rFonts w:ascii="Calibri Light" w:hAnsi="Calibri Light"/>
                <w:b/>
                <w:i/>
                <w:sz w:val="22"/>
                <w:szCs w:val="22"/>
              </w:rPr>
              <w:t>………………..…… (</w:t>
            </w:r>
            <w:r w:rsidRPr="002959A7"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Należy podać)</w:t>
            </w:r>
          </w:p>
          <w:p w:rsidR="002A66F0" w:rsidRPr="002959A7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iCs/>
                <w:sz w:val="22"/>
                <w:szCs w:val="22"/>
              </w:rPr>
            </w:pPr>
            <w:r w:rsidRPr="002959A7">
              <w:rPr>
                <w:rFonts w:ascii="Calibri Light" w:hAnsi="Calibri Light"/>
                <w:b/>
                <w:i/>
                <w:sz w:val="22"/>
                <w:szCs w:val="22"/>
              </w:rPr>
              <w:t>Model ……………………………………………………………………………………………</w:t>
            </w:r>
            <w:r w:rsidR="004273EC" w:rsidRPr="002959A7">
              <w:rPr>
                <w:rFonts w:ascii="Calibri Light" w:hAnsi="Calibri Light"/>
                <w:b/>
                <w:i/>
                <w:sz w:val="22"/>
                <w:szCs w:val="22"/>
              </w:rPr>
              <w:t>…………………….</w:t>
            </w:r>
            <w:r w:rsidRPr="002959A7">
              <w:rPr>
                <w:rFonts w:ascii="Calibri Light" w:hAnsi="Calibri Light"/>
                <w:b/>
                <w:i/>
                <w:sz w:val="22"/>
                <w:szCs w:val="22"/>
              </w:rPr>
              <w:t xml:space="preserve">.……………..……..………...… </w:t>
            </w:r>
            <w:r w:rsidRPr="002959A7"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(Należy podać)</w:t>
            </w:r>
          </w:p>
          <w:p w:rsidR="002A66F0" w:rsidRPr="002959A7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iCs/>
                <w:sz w:val="22"/>
                <w:szCs w:val="22"/>
              </w:rPr>
            </w:pPr>
            <w:r w:rsidRPr="002959A7"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Numer katalogowy ………………………………………………………………………</w:t>
            </w:r>
            <w:r w:rsidR="004273EC" w:rsidRPr="002959A7"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……………………………..</w:t>
            </w:r>
            <w:r w:rsidRPr="002959A7"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…….…(Należy podać jeżeli dotyczy)</w:t>
            </w:r>
          </w:p>
          <w:p w:rsidR="002A66F0" w:rsidRPr="002959A7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sz w:val="22"/>
                <w:szCs w:val="22"/>
                <w:u w:val="single"/>
              </w:rPr>
            </w:pPr>
            <w:r w:rsidRPr="002959A7"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Kraj pochodzenia...………………………………………………… ……………………</w:t>
            </w:r>
            <w:r w:rsidR="004273EC" w:rsidRPr="002959A7"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…………………………………….</w:t>
            </w:r>
            <w:r w:rsidRPr="002959A7"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……………………..</w:t>
            </w:r>
            <w:r w:rsidRPr="002959A7">
              <w:rPr>
                <w:rFonts w:ascii="Calibri Light" w:hAnsi="Calibri Light"/>
                <w:b/>
                <w:i/>
                <w:sz w:val="22"/>
                <w:szCs w:val="22"/>
              </w:rPr>
              <w:t>(Należy podać)</w:t>
            </w:r>
          </w:p>
          <w:p w:rsidR="002A66F0" w:rsidRPr="002959A7" w:rsidRDefault="002A66F0" w:rsidP="002A66F0">
            <w:pPr>
              <w:spacing w:line="240" w:lineRule="auto"/>
              <w:rPr>
                <w:rFonts w:ascii="Calibri Light" w:hAnsi="Calibri Light"/>
                <w:sz w:val="22"/>
                <w:szCs w:val="22"/>
                <w:lang w:eastAsia="ar-SA"/>
              </w:rPr>
            </w:pPr>
            <w:r w:rsidRPr="002959A7">
              <w:rPr>
                <w:rFonts w:ascii="Calibri Light" w:hAnsi="Calibri Light"/>
                <w:b/>
                <w:i/>
                <w:sz w:val="22"/>
                <w:szCs w:val="22"/>
                <w:u w:val="single"/>
              </w:rPr>
              <w:t>Fabrycznie nowe urządzenie</w:t>
            </w:r>
            <w:r w:rsidRPr="002959A7">
              <w:rPr>
                <w:rFonts w:ascii="Calibri Light" w:hAnsi="Calibri Light"/>
                <w:b/>
                <w:i/>
                <w:sz w:val="22"/>
                <w:szCs w:val="22"/>
              </w:rPr>
              <w:t>, wyprodukowane nie wcześniej niż w 2019r.</w:t>
            </w:r>
          </w:p>
        </w:tc>
      </w:tr>
      <w:tr w:rsidR="002A66F0" w:rsidRPr="002A66F0" w:rsidTr="002959A7">
        <w:trPr>
          <w:trHeight w:val="631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0" w:rsidRPr="002A66F0" w:rsidRDefault="002A66F0" w:rsidP="002A66F0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sz w:val="20"/>
                <w:szCs w:val="20"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0" w:rsidRPr="002A66F0" w:rsidRDefault="002A66F0" w:rsidP="002A66F0">
            <w:pPr>
              <w:pStyle w:val="Nagwek2"/>
              <w:spacing w:line="240" w:lineRule="auto"/>
              <w:rPr>
                <w:rFonts w:ascii="Calibri Light" w:hAnsi="Calibri Light"/>
                <w:bCs w:val="0"/>
                <w:i/>
                <w:sz w:val="20"/>
                <w:szCs w:val="20"/>
              </w:rPr>
            </w:pPr>
            <w:r w:rsidRPr="002A66F0">
              <w:rPr>
                <w:rFonts w:ascii="Calibri Light" w:hAnsi="Calibri Light"/>
                <w:bCs w:val="0"/>
                <w:sz w:val="20"/>
                <w:szCs w:val="20"/>
              </w:rPr>
              <w:t>Parametr</w:t>
            </w:r>
          </w:p>
          <w:p w:rsidR="002A66F0" w:rsidRPr="002A66F0" w:rsidRDefault="002A66F0" w:rsidP="002A66F0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0" w:rsidRPr="002A66F0" w:rsidRDefault="002A66F0" w:rsidP="002A66F0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sz w:val="20"/>
                <w:szCs w:val="20"/>
              </w:rPr>
              <w:t xml:space="preserve">Wymagana funkcjonalność, </w:t>
            </w:r>
            <w:r w:rsidR="002959A7">
              <w:rPr>
                <w:rFonts w:ascii="Calibri Light" w:hAnsi="Calibri Light"/>
                <w:b/>
                <w:sz w:val="20"/>
                <w:szCs w:val="20"/>
              </w:rPr>
              <w:t xml:space="preserve">min. </w:t>
            </w:r>
            <w:r w:rsidRPr="002A66F0">
              <w:rPr>
                <w:rFonts w:ascii="Calibri Light" w:hAnsi="Calibri Light"/>
                <w:b/>
                <w:sz w:val="20"/>
                <w:szCs w:val="20"/>
              </w:rPr>
              <w:t>graniczna wartość parametru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0" w:rsidRPr="002A66F0" w:rsidRDefault="002A66F0" w:rsidP="002A66F0">
            <w:pPr>
              <w:spacing w:line="240" w:lineRule="auto"/>
              <w:jc w:val="center"/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  <w:t>Należy podać właściwą odpowiedź  Tak / Nie</w:t>
            </w:r>
          </w:p>
          <w:p w:rsidR="002A66F0" w:rsidRPr="002A66F0" w:rsidRDefault="002A66F0" w:rsidP="002A66F0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  <w:t>i/ lub  oferowane wartości</w:t>
            </w:r>
          </w:p>
        </w:tc>
      </w:tr>
      <w:tr w:rsidR="00567918" w:rsidRPr="002A66F0" w:rsidTr="002959A7">
        <w:trPr>
          <w:trHeight w:val="631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918" w:rsidRPr="002A66F0" w:rsidRDefault="00567918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918" w:rsidRPr="002A66F0" w:rsidRDefault="00567918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Mikroskop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18" w:rsidRPr="009C1430" w:rsidRDefault="00567918" w:rsidP="00EF2654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do obserwacji preparatów w jasnym polu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18" w:rsidRPr="002A66F0" w:rsidRDefault="00567918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567918" w:rsidRPr="002A66F0" w:rsidTr="002959A7">
        <w:trPr>
          <w:trHeight w:val="631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918" w:rsidRDefault="00567918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918" w:rsidRPr="002A66F0" w:rsidRDefault="00567918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18" w:rsidRPr="009C1430" w:rsidRDefault="00567918" w:rsidP="00EF2654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przystosowany do pracy z fluorescencją, w kontraście fazowym  oraz polaryzacją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18" w:rsidRPr="002A66F0" w:rsidRDefault="00567918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567918" w:rsidRPr="002A66F0" w:rsidTr="002959A7">
        <w:trPr>
          <w:trHeight w:val="631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18" w:rsidRDefault="00567918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18" w:rsidRPr="002A66F0" w:rsidRDefault="00567918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18" w:rsidRPr="009C1430" w:rsidRDefault="004444E2" w:rsidP="00EF2654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E3788">
              <w:rPr>
                <w:rFonts w:ascii="Calibri Light" w:hAnsi="Calibri Light"/>
                <w:sz w:val="20"/>
                <w:szCs w:val="20"/>
              </w:rPr>
              <w:t>k</w:t>
            </w:r>
            <w:r w:rsidR="00567918" w:rsidRPr="002E3788">
              <w:rPr>
                <w:rFonts w:ascii="Calibri Light" w:hAnsi="Calibri Light"/>
                <w:sz w:val="20"/>
                <w:szCs w:val="20"/>
              </w:rPr>
              <w:t xml:space="preserve">ompatybilny z posiadaną przez Zamawiającego kamerą </w:t>
            </w:r>
            <w:r w:rsidR="007F37E3" w:rsidRPr="002E3788">
              <w:rPr>
                <w:rFonts w:ascii="Calibri Light" w:hAnsi="Calibri Light"/>
                <w:sz w:val="20"/>
                <w:szCs w:val="20"/>
              </w:rPr>
              <w:t xml:space="preserve">Nikon Digital </w:t>
            </w:r>
            <w:proofErr w:type="spellStart"/>
            <w:r w:rsidR="007F37E3" w:rsidRPr="002E3788">
              <w:rPr>
                <w:rFonts w:ascii="Calibri Light" w:hAnsi="Calibri Light"/>
                <w:sz w:val="20"/>
                <w:szCs w:val="20"/>
              </w:rPr>
              <w:t>Sight</w:t>
            </w:r>
            <w:proofErr w:type="spellEnd"/>
            <w:r w:rsidR="007F37E3" w:rsidRPr="002E3788">
              <w:rPr>
                <w:rFonts w:ascii="Calibri Light" w:hAnsi="Calibri Light"/>
                <w:sz w:val="20"/>
                <w:szCs w:val="20"/>
              </w:rPr>
              <w:t xml:space="preserve"> DS-Fi1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18" w:rsidRPr="002A66F0" w:rsidRDefault="004444E2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440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2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Statyw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EF2654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a) stabilny, </w:t>
            </w:r>
            <w:r w:rsidR="00EF2654"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zwarty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418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b)</w:t>
            </w:r>
            <w:r w:rsidRPr="009C1430">
              <w:rPr>
                <w:rFonts w:ascii="Calibri Light" w:hAnsi="Calibri Light"/>
                <w:sz w:val="20"/>
                <w:szCs w:val="20"/>
              </w:rPr>
              <w:t xml:space="preserve"> rewolwer na min. 6 obiektywów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2959A7">
        <w:trPr>
          <w:trHeight w:val="31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AD2DE0" w:rsidP="002A66F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bCs/>
                <w:sz w:val="20"/>
                <w:szCs w:val="20"/>
              </w:rPr>
              <w:t>c</w:t>
            </w:r>
            <w:r w:rsidR="002A66F0" w:rsidRPr="009C1430">
              <w:rPr>
                <w:rFonts w:ascii="Calibri Light" w:hAnsi="Calibri Light"/>
                <w:bCs/>
                <w:sz w:val="20"/>
                <w:szCs w:val="20"/>
              </w:rPr>
              <w:t>)</w:t>
            </w:r>
            <w:r w:rsidR="00EF2654" w:rsidRPr="009C1430">
              <w:rPr>
                <w:rFonts w:ascii="Calibri Light" w:hAnsi="Calibri Light"/>
                <w:sz w:val="20"/>
                <w:szCs w:val="20"/>
              </w:rPr>
              <w:t xml:space="preserve"> min. 3</w:t>
            </w:r>
            <w:r w:rsidR="002A66F0" w:rsidRPr="009C1430">
              <w:rPr>
                <w:rFonts w:ascii="Calibri Light" w:hAnsi="Calibri Light"/>
                <w:sz w:val="20"/>
                <w:szCs w:val="20"/>
              </w:rPr>
              <w:t xml:space="preserve"> filtry</w:t>
            </w:r>
            <w:r w:rsidR="00EF2654" w:rsidRPr="009C1430">
              <w:rPr>
                <w:rFonts w:ascii="Calibri Light" w:hAnsi="Calibri Light"/>
                <w:sz w:val="20"/>
                <w:szCs w:val="20"/>
              </w:rPr>
              <w:t>, w tym min.</w:t>
            </w:r>
            <w:r w:rsidR="002A66F0" w:rsidRPr="009C1430">
              <w:rPr>
                <w:rFonts w:ascii="Calibri Light" w:hAnsi="Calibri Light"/>
                <w:sz w:val="20"/>
                <w:szCs w:val="20"/>
              </w:rPr>
              <w:t>:  konwersyjny do światła halogenowego oraz niebieski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831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AD2DE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d</w:t>
            </w:r>
            <w:r w:rsidR="002A66F0" w:rsidRPr="009C1430">
              <w:rPr>
                <w:rFonts w:ascii="Calibri Light" w:hAnsi="Calibri Light"/>
                <w:sz w:val="20"/>
                <w:szCs w:val="20"/>
              </w:rPr>
              <w:t>) precyzyjny układ nastawiania ostrości ze współosiowymi pokrętłami mikro oraz makro-metrycznymi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EF2654" w:rsidRPr="002A66F0" w:rsidTr="002959A7">
        <w:trPr>
          <w:trHeight w:val="831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54" w:rsidRPr="002A66F0" w:rsidRDefault="00EF2654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54" w:rsidRPr="002A66F0" w:rsidRDefault="00EF2654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4" w:rsidRPr="009C1430" w:rsidRDefault="00AD2DE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e</w:t>
            </w:r>
            <w:r w:rsidR="00EF2654" w:rsidRPr="009C1430">
              <w:rPr>
                <w:rFonts w:ascii="Calibri Light" w:hAnsi="Calibri Light"/>
                <w:sz w:val="20"/>
                <w:szCs w:val="20"/>
              </w:rPr>
              <w:t>) położenie ultra nisko w jednej osi z pokrętłami ruchu x, y oraz pokrętłem regulacji jasności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54" w:rsidRPr="002A66F0" w:rsidRDefault="00B22CB1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58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AD2DE0" w:rsidP="00EF2654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f</w:t>
            </w:r>
            <w:r w:rsidR="002A66F0" w:rsidRPr="009C1430">
              <w:rPr>
                <w:rFonts w:ascii="Calibri Light" w:hAnsi="Calibri Light"/>
                <w:sz w:val="20"/>
                <w:szCs w:val="20"/>
              </w:rPr>
              <w:t xml:space="preserve">) </w:t>
            </w:r>
            <w:r w:rsidR="00EF2654" w:rsidRPr="009C1430">
              <w:rPr>
                <w:rFonts w:ascii="Calibri Light" w:hAnsi="Calibri Light"/>
                <w:sz w:val="20"/>
                <w:szCs w:val="20"/>
              </w:rPr>
              <w:t>hamulec oraz regulacja oporu ruchu mikro/makro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58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67119E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g)</w:t>
            </w:r>
            <w:r w:rsidRPr="009C1430">
              <w:rPr>
                <w:rFonts w:ascii="Calibri Light" w:hAnsi="Calibri Light"/>
                <w:color w:val="FF0000"/>
                <w:sz w:val="20"/>
                <w:szCs w:val="20"/>
              </w:rPr>
              <w:t xml:space="preserve"> </w:t>
            </w:r>
            <w:r w:rsidR="00EF2654" w:rsidRPr="009C1430">
              <w:rPr>
                <w:rFonts w:ascii="Calibri Light" w:hAnsi="Calibri Light"/>
                <w:sz w:val="20"/>
                <w:szCs w:val="20"/>
              </w:rPr>
              <w:t>wbudowany w statyw przycisk umożliwiający robienie zdjęć bez konieczności przerywania obserwacji preparatu w nasadce okularowej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328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h) wbudowana przysłona polowa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508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3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Okulary </w:t>
            </w:r>
            <w:proofErr w:type="spellStart"/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szerokopolowe</w:t>
            </w:r>
            <w:proofErr w:type="spellEnd"/>
          </w:p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a) o powiększeniu  min. 10 x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B22CB1" w:rsidRDefault="00DC46CF" w:rsidP="00B22CB1">
            <w:pPr>
              <w:pStyle w:val="Listapunktowana4"/>
              <w:jc w:val="right"/>
              <w:rPr>
                <w:i/>
              </w:rPr>
            </w:pPr>
            <w:r w:rsidRPr="00B22CB1">
              <w:rPr>
                <w:i/>
              </w:rPr>
              <w:t>(Należy podać</w:t>
            </w:r>
            <w:r w:rsidR="00B22CB1" w:rsidRPr="00B22CB1">
              <w:rPr>
                <w:i/>
              </w:rPr>
              <w:t>)</w:t>
            </w:r>
          </w:p>
        </w:tc>
      </w:tr>
      <w:tr w:rsidR="002A66F0" w:rsidRPr="002A66F0" w:rsidTr="002959A7">
        <w:trPr>
          <w:trHeight w:val="467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b) o </w:t>
            </w:r>
            <w:r w:rsidR="00D17CBC"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polu widzenia min. 25</w:t>
            </w: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2959A7">
        <w:trPr>
          <w:trHeight w:val="48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BC" w:rsidRPr="009C1430" w:rsidRDefault="00D17CBC" w:rsidP="00D17CBC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c) z korekcją </w:t>
            </w:r>
            <w:proofErr w:type="spellStart"/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dioptryjną</w:t>
            </w:r>
            <w:proofErr w:type="spellEnd"/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w obu okularach, z możliwością zamontowania</w:t>
            </w:r>
          </w:p>
          <w:p w:rsidR="002A66F0" w:rsidRPr="009C1430" w:rsidRDefault="00D17CBC" w:rsidP="00D17CBC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mikrometrów okularowych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416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d) z muszlami ocznymi</w:t>
            </w:r>
            <w:r w:rsidR="00D17CBC"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do okularów 10 x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408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4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Nasadka okularowa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3211B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a) </w:t>
            </w:r>
            <w:r w:rsidR="00D17CBC"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trój</w:t>
            </w:r>
            <w:r w:rsidR="003211BC"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drożna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555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b) kąt nachylenia okularów</w:t>
            </w:r>
            <w:r w:rsidR="00DC46CF"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stały lub regulowany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DC46CF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bookmarkStart w:id="0" w:name="_GoBack"/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  <w:bookmarkEnd w:id="0"/>
          </w:p>
        </w:tc>
      </w:tr>
      <w:tr w:rsidR="002A66F0" w:rsidRPr="002A66F0" w:rsidTr="002959A7">
        <w:trPr>
          <w:trHeight w:val="41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c) </w:t>
            </w:r>
            <w:r w:rsidRPr="009C1430">
              <w:rPr>
                <w:rFonts w:ascii="Calibri Light" w:hAnsi="Calibri Light"/>
                <w:bCs/>
                <w:sz w:val="20"/>
                <w:szCs w:val="20"/>
              </w:rPr>
              <w:t xml:space="preserve">regulacja rozstawu okularów 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54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459E3">
            <w:pPr>
              <w:pStyle w:val="Listapunktowana4"/>
              <w:rPr>
                <w:bCs/>
              </w:rPr>
            </w:pPr>
            <w:r w:rsidRPr="009C1430">
              <w:t xml:space="preserve">e) </w:t>
            </w:r>
            <w:r w:rsidR="002459E3" w:rsidRPr="009C1430">
              <w:t>z podziałem światła okulary / kamera w stosunku: 100/0, 0/100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2959A7">
        <w:trPr>
          <w:trHeight w:val="702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5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Stolik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459E3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a) m</w:t>
            </w:r>
            <w:r w:rsidRPr="009C1430">
              <w:rPr>
                <w:rFonts w:ascii="Calibri Light" w:hAnsi="Calibri Light"/>
                <w:sz w:val="20"/>
                <w:szCs w:val="20"/>
              </w:rPr>
              <w:t xml:space="preserve">echaniczny stolik krzyżowy z </w:t>
            </w:r>
            <w:r w:rsidR="002459E3" w:rsidRPr="009C1430">
              <w:rPr>
                <w:rFonts w:ascii="Calibri Light" w:hAnsi="Calibri Light"/>
                <w:sz w:val="20"/>
                <w:szCs w:val="20"/>
              </w:rPr>
              <w:t>uchwytem na dwa preparaty</w:t>
            </w: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553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b) </w:t>
            </w:r>
            <w:r w:rsidRPr="009C1430">
              <w:rPr>
                <w:rFonts w:ascii="Calibri Light" w:hAnsi="Calibri Light"/>
                <w:sz w:val="20"/>
                <w:szCs w:val="20"/>
              </w:rPr>
              <w:t xml:space="preserve">odporna na ścieranie utwardzona powierzchnia ochronna stolika 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56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459E3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 xml:space="preserve">c) </w:t>
            </w:r>
            <w:r w:rsidR="002459E3" w:rsidRPr="009C1430">
              <w:rPr>
                <w:rFonts w:ascii="Calibri Light" w:hAnsi="Calibri Light"/>
                <w:sz w:val="20"/>
                <w:szCs w:val="20"/>
              </w:rPr>
              <w:t>pokrętła</w:t>
            </w:r>
            <w:r w:rsidRPr="009C1430">
              <w:rPr>
                <w:rFonts w:ascii="Calibri Light" w:hAnsi="Calibri Light"/>
                <w:sz w:val="20"/>
                <w:szCs w:val="20"/>
              </w:rPr>
              <w:t xml:space="preserve"> przesuwu stolika w osiach x,</w:t>
            </w:r>
            <w:r w:rsidR="002459E3" w:rsidRPr="009C1430">
              <w:rPr>
                <w:rFonts w:ascii="Calibri Light" w:hAnsi="Calibri Light"/>
                <w:sz w:val="20"/>
                <w:szCs w:val="20"/>
              </w:rPr>
              <w:t xml:space="preserve"> y położone</w:t>
            </w:r>
            <w:r w:rsidRPr="009C1430">
              <w:rPr>
                <w:rFonts w:ascii="Calibri Light" w:hAnsi="Calibri Light"/>
                <w:sz w:val="20"/>
                <w:szCs w:val="20"/>
              </w:rPr>
              <w:t xml:space="preserve"> z prawej strony</w:t>
            </w:r>
            <w:r w:rsidR="002459E3" w:rsidRPr="009C1430">
              <w:rPr>
                <w:rFonts w:ascii="Calibri Light" w:hAnsi="Calibri Light"/>
                <w:sz w:val="20"/>
                <w:szCs w:val="20"/>
              </w:rPr>
              <w:t>, z regulacją oporu ruchu i wysokości położenia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501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181BEB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color w:val="FF0000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 xml:space="preserve">d) zakres przesuwu preparatu  min. </w:t>
            </w:r>
            <w:r w:rsidR="002459E3" w:rsidRPr="009C1430">
              <w:rPr>
                <w:rFonts w:ascii="Calibri Light" w:eastAsia="MS Mincho" w:hAnsi="Calibri Light"/>
                <w:sz w:val="20"/>
                <w:szCs w:val="20"/>
                <w:lang w:eastAsia="ja-JP"/>
              </w:rPr>
              <w:t>7</w:t>
            </w:r>
            <w:r w:rsidR="00181BEB">
              <w:rPr>
                <w:rFonts w:ascii="Calibri Light" w:eastAsia="MS Mincho" w:hAnsi="Calibri Light"/>
                <w:sz w:val="20"/>
                <w:szCs w:val="20"/>
                <w:lang w:eastAsia="ja-JP"/>
              </w:rPr>
              <w:t>5x50</w:t>
            </w:r>
            <w:r w:rsidRPr="009C1430">
              <w:rPr>
                <w:rFonts w:ascii="Calibri Light" w:eastAsia="MS Mincho" w:hAnsi="Calibri Light"/>
                <w:sz w:val="20"/>
                <w:szCs w:val="20"/>
                <w:lang w:eastAsia="ja-JP"/>
              </w:rPr>
              <w:t>mm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459E3" w:rsidRPr="002A66F0" w:rsidTr="002959A7">
        <w:trPr>
          <w:trHeight w:val="501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9E3" w:rsidRPr="002A66F0" w:rsidRDefault="002459E3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9E3" w:rsidRPr="002A66F0" w:rsidRDefault="002459E3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E3" w:rsidRPr="009C1430" w:rsidRDefault="002459E3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e) mechanizm szybkiej wymiany preparatu z  łatwym powrotem do płaszczyzny ostrości.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9E3" w:rsidRPr="002A66F0" w:rsidRDefault="00B22CB1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691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459E3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f</w:t>
            </w:r>
            <w:r w:rsidR="002A66F0"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) </w:t>
            </w:r>
            <w:r w:rsidR="002A66F0" w:rsidRPr="009C1430">
              <w:rPr>
                <w:rFonts w:ascii="Calibri Light" w:hAnsi="Calibri Light"/>
                <w:bCs/>
                <w:sz w:val="20"/>
                <w:szCs w:val="20"/>
              </w:rPr>
              <w:t>uchwyt preparatów dla standardowych szkiełek mikroskopowych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5F018E" w:rsidRPr="002A66F0" w:rsidTr="002959A7">
        <w:trPr>
          <w:trHeight w:val="34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8E" w:rsidRPr="002A66F0" w:rsidRDefault="005F018E" w:rsidP="005F018E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6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8E" w:rsidRPr="002A66F0" w:rsidRDefault="005F018E" w:rsidP="005F018E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Obiektywy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8E" w:rsidRPr="009C1430" w:rsidRDefault="005F018E" w:rsidP="005F018E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 xml:space="preserve">a) do pracy w jasnym polu i </w:t>
            </w:r>
            <w:proofErr w:type="spellStart"/>
            <w:r w:rsidRPr="009C1430">
              <w:rPr>
                <w:rFonts w:ascii="Calibri Light" w:hAnsi="Calibri Light"/>
                <w:sz w:val="20"/>
                <w:szCs w:val="20"/>
              </w:rPr>
              <w:t>fluoroscencji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018E" w:rsidRPr="002A66F0" w:rsidRDefault="005F018E" w:rsidP="005F018E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34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 xml:space="preserve">b) długość </w:t>
            </w:r>
            <w:proofErr w:type="spellStart"/>
            <w:r w:rsidRPr="009C1430">
              <w:rPr>
                <w:rFonts w:ascii="Calibri Light" w:hAnsi="Calibri Light"/>
                <w:sz w:val="20"/>
                <w:szCs w:val="20"/>
              </w:rPr>
              <w:t>parafokalna</w:t>
            </w:r>
            <w:proofErr w:type="spellEnd"/>
            <w:r w:rsidRPr="009C1430">
              <w:rPr>
                <w:rFonts w:ascii="Calibri Light" w:hAnsi="Calibri Light"/>
                <w:sz w:val="20"/>
                <w:szCs w:val="20"/>
              </w:rPr>
              <w:t xml:space="preserve"> 60 mm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5F018E" w:rsidRPr="002A66F0" w:rsidTr="002959A7">
        <w:trPr>
          <w:trHeight w:val="56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18E" w:rsidRPr="002A66F0" w:rsidRDefault="005F018E" w:rsidP="005F018E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18E" w:rsidRPr="002A66F0" w:rsidRDefault="005F018E" w:rsidP="005F018E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8E" w:rsidRPr="009C1430" w:rsidRDefault="005F018E" w:rsidP="005F018E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c) korekcja do nieskończoności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018E" w:rsidRPr="002A66F0" w:rsidRDefault="005F018E" w:rsidP="005F018E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959A7" w:rsidRPr="002A66F0" w:rsidTr="002959A7">
        <w:trPr>
          <w:trHeight w:val="56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Plan Fluor z amortyzatorem o:</w:t>
            </w:r>
            <w:r w:rsidRPr="009C1430">
              <w:rPr>
                <w:rFonts w:ascii="Calibri Light" w:hAnsi="Calibri Light"/>
                <w:sz w:val="20"/>
                <w:szCs w:val="20"/>
              </w:rPr>
              <w:br/>
              <w:t xml:space="preserve">- powiększeniu </w:t>
            </w:r>
            <w:r w:rsidRPr="009C1430">
              <w:rPr>
                <w:rFonts w:ascii="Calibri Light" w:hAnsi="Calibri Light"/>
                <w:bCs/>
                <w:sz w:val="20"/>
                <w:szCs w:val="20"/>
              </w:rPr>
              <w:t>40x</w:t>
            </w:r>
            <w:r w:rsidRPr="009C1430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2959A7" w:rsidRPr="009C143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 xml:space="preserve">- aperturze </w:t>
            </w:r>
            <w:r w:rsidRPr="009C1430">
              <w:rPr>
                <w:rFonts w:ascii="Calibri Light" w:hAnsi="Calibri Light"/>
                <w:bCs/>
                <w:sz w:val="20"/>
                <w:szCs w:val="20"/>
              </w:rPr>
              <w:t>1,3</w:t>
            </w:r>
          </w:p>
          <w:p w:rsidR="002959A7" w:rsidRPr="009C143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hAnsi="Calibri Light"/>
                <w:bCs/>
                <w:sz w:val="20"/>
                <w:szCs w:val="20"/>
              </w:rPr>
              <w:t>- długości roboczej min. 0,2mm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1352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Plan Apochromat z amortyzatorem o:</w:t>
            </w:r>
            <w:r w:rsidRPr="009C1430">
              <w:rPr>
                <w:rFonts w:ascii="Calibri Light" w:hAnsi="Calibri Light"/>
                <w:sz w:val="20"/>
                <w:szCs w:val="20"/>
              </w:rPr>
              <w:br/>
              <w:t xml:space="preserve">- powiększeniu </w:t>
            </w:r>
            <w:r w:rsidRPr="009C1430">
              <w:rPr>
                <w:rFonts w:ascii="Calibri Light" w:hAnsi="Calibri Light"/>
                <w:bCs/>
                <w:sz w:val="20"/>
                <w:szCs w:val="20"/>
              </w:rPr>
              <w:t>100xOil</w:t>
            </w:r>
            <w:r w:rsidRPr="009C1430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2959A7" w:rsidRPr="009C143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 xml:space="preserve">- aperturze </w:t>
            </w:r>
            <w:r w:rsidRPr="009C1430">
              <w:rPr>
                <w:rFonts w:ascii="Calibri Light" w:hAnsi="Calibri Light"/>
                <w:bCs/>
                <w:sz w:val="20"/>
                <w:szCs w:val="20"/>
              </w:rPr>
              <w:t>1,4</w:t>
            </w:r>
          </w:p>
          <w:p w:rsidR="002959A7" w:rsidRPr="009C143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hAnsi="Calibri Light"/>
                <w:bCs/>
                <w:sz w:val="20"/>
                <w:szCs w:val="20"/>
              </w:rPr>
              <w:t>- długości roboczej min. 0,13mm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430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7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Kondensor </w:t>
            </w:r>
            <w:proofErr w:type="spellStart"/>
            <w:r>
              <w:rPr>
                <w:rFonts w:ascii="Calibri Light" w:eastAsia="TimesNewRoman,Bold" w:hAnsi="Calibri Light"/>
                <w:bCs/>
                <w:sz w:val="20"/>
                <w:szCs w:val="20"/>
              </w:rPr>
              <w:t>Abbego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a) achromatyczno – </w:t>
            </w:r>
            <w:proofErr w:type="spellStart"/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aplanatyczny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438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b) do pracy w jasnym polu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351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c) z regulowaną przysłoną aperturową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41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d) apertura numeryczna co najmniej 1,4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406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e) odległość robocza co najmniej 1.6mm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959A7" w:rsidRPr="002A66F0" w:rsidTr="002959A7">
        <w:trPr>
          <w:trHeight w:val="42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67119E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67119E">
              <w:rPr>
                <w:rFonts w:ascii="Calibri Light" w:eastAsia="TimesNewRoman,Bold" w:hAnsi="Calibri Light"/>
                <w:bCs/>
                <w:sz w:val="20"/>
                <w:szCs w:val="20"/>
              </w:rPr>
              <w:t>f) dedykowany do pracy z obiektywami 10x - 100x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9A7" w:rsidRPr="002959A7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color w:val="FF0000"/>
                <w:sz w:val="20"/>
                <w:szCs w:val="20"/>
              </w:rPr>
            </w:pPr>
            <w:r w:rsidRPr="0067119E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959A7" w:rsidRPr="002A66F0" w:rsidTr="002959A7">
        <w:trPr>
          <w:trHeight w:val="43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8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Oświetlenie halogenowe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a) o mocy min. 30 W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959A7" w:rsidRPr="002A66F0" w:rsidTr="002959A7">
        <w:trPr>
          <w:trHeight w:val="43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b) wycentrowany z soczewką wieloogniskową typu „</w:t>
            </w:r>
            <w:proofErr w:type="spellStart"/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fly-eye</w:t>
            </w:r>
            <w:proofErr w:type="spellEnd"/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” zapewniającą równomierne oświetlenie całego pola widzenia.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43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c) płynna regulacja napięcia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43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d) możliwość zdefiniowania powtarzalnego natężenia światła uruchamianego za pomocą dodatkowego przycisku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532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e) oświetlenie równomiernie i stabilne w systemie Koehlera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98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9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Wyposażenie dodatkowe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a) pokrowiec antystatyczny</w:t>
            </w:r>
            <w:r w:rsidRPr="002A66F0">
              <w:rPr>
                <w:rFonts w:ascii="Calibri Light" w:hAnsi="Calibri Light"/>
                <w:sz w:val="20"/>
                <w:szCs w:val="20"/>
              </w:rPr>
              <w:br/>
              <w:t>b) olejek immersyjny dedykowany do mikroskopu –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A66F0">
              <w:rPr>
                <w:rFonts w:ascii="Calibri Light" w:hAnsi="Calibri Light"/>
                <w:sz w:val="20"/>
                <w:szCs w:val="20"/>
              </w:rPr>
              <w:t>min. 100 ml</w:t>
            </w:r>
          </w:p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c) zestaw kluczy montażowych</w:t>
            </w:r>
          </w:p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d) zapasowa żarówka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37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3211BC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rPr>
                <w:rFonts w:ascii="Calibri Light" w:hAnsi="Calibri Light"/>
                <w:b/>
                <w:i/>
                <w:iCs/>
                <w:sz w:val="20"/>
                <w:szCs w:val="20"/>
              </w:rPr>
            </w:pPr>
            <w:r w:rsidRPr="003211BC">
              <w:rPr>
                <w:rFonts w:ascii="Calibri Light" w:hAnsi="Calibri Light"/>
                <w:b/>
                <w:i/>
                <w:iCs/>
                <w:sz w:val="20"/>
                <w:szCs w:val="20"/>
              </w:rPr>
              <w:t xml:space="preserve">Wymagania ogólne </w:t>
            </w:r>
          </w:p>
        </w:tc>
      </w:tr>
      <w:tr w:rsidR="002959A7" w:rsidRPr="002A66F0" w:rsidTr="002959A7">
        <w:trPr>
          <w:trHeight w:val="98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10.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Oznakowanie </w:t>
            </w:r>
            <w:r w:rsidRPr="002A66F0">
              <w:rPr>
                <w:rFonts w:ascii="Calibri Light" w:hAnsi="Calibri Light"/>
                <w:sz w:val="20"/>
                <w:szCs w:val="20"/>
              </w:rPr>
              <w:t>CE dla oferowanego przedmiotu zamówienia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zgodne z rozporządzeniem Ministra Zdrowia z dnia 23 września 2010 r. w sprawie wzoru znaku CE (Dz. U. nr 186 poz. 1252)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7" w:rsidRDefault="002959A7" w:rsidP="002959A7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  <w:p w:rsidR="002959A7" w:rsidRDefault="002959A7" w:rsidP="002959A7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  <w:p w:rsidR="002959A7" w:rsidRDefault="002959A7" w:rsidP="002959A7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  <w:p w:rsidR="002959A7" w:rsidRPr="002A66F0" w:rsidRDefault="002959A7" w:rsidP="002959A7">
            <w:pPr>
              <w:spacing w:line="240" w:lineRule="auto"/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98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Cs/>
                <w:sz w:val="20"/>
                <w:szCs w:val="20"/>
              </w:rPr>
              <w:t>Instrukcja obsługi w języku polskim w wersji drukowanej i elektronicznej z dostawą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rPr>
                <w:rFonts w:ascii="Calibri Light" w:hAnsi="Calibri Light"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Cs/>
                <w:sz w:val="20"/>
                <w:szCs w:val="20"/>
              </w:rPr>
              <w:t xml:space="preserve">wymagane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7" w:rsidRDefault="002959A7" w:rsidP="002959A7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  <w:p w:rsidR="002959A7" w:rsidRDefault="002959A7" w:rsidP="002959A7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  <w:p w:rsidR="002959A7" w:rsidRDefault="002959A7" w:rsidP="002959A7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  <w:p w:rsidR="002959A7" w:rsidRPr="002A66F0" w:rsidRDefault="002959A7" w:rsidP="002959A7">
            <w:pPr>
              <w:spacing w:line="240" w:lineRule="auto"/>
              <w:jc w:val="right"/>
              <w:rPr>
                <w:rStyle w:val="labelastextbox"/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</w:tbl>
    <w:p w:rsidR="002959A7" w:rsidRDefault="002959A7" w:rsidP="006F53B3">
      <w:pPr>
        <w:rPr>
          <w:rFonts w:ascii="Calibri Light" w:hAnsi="Calibri Light" w:cs="Calibri Light"/>
          <w:b/>
          <w:sz w:val="20"/>
          <w:szCs w:val="20"/>
        </w:rPr>
      </w:pPr>
    </w:p>
    <w:p w:rsidR="006F53B3" w:rsidRPr="00E02935" w:rsidRDefault="006F53B3" w:rsidP="006F53B3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….…………………………..…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                      ………...............................................</w:t>
      </w:r>
    </w:p>
    <w:p w:rsidR="00D45772" w:rsidRPr="002959A7" w:rsidRDefault="006F53B3" w:rsidP="002959A7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/miejscowość, data/    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</w:t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 xml:space="preserve"> /podpis osoby upoważnionej/</w:t>
      </w:r>
    </w:p>
    <w:sectPr w:rsidR="00D45772" w:rsidRPr="002959A7" w:rsidSect="00295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76" w:right="816" w:bottom="1418" w:left="426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22" w:rsidRDefault="00157F22">
      <w:r>
        <w:separator/>
      </w:r>
    </w:p>
  </w:endnote>
  <w:endnote w:type="continuationSeparator" w:id="0">
    <w:p w:rsidR="00157F22" w:rsidRDefault="001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B5" w:rsidRDefault="00AE7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04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04B5" w:rsidRDefault="008404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B5" w:rsidRDefault="00AE7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04B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1BE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404B5" w:rsidRDefault="008404B5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FC" w:rsidRDefault="008C5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22" w:rsidRDefault="00157F22">
      <w:r>
        <w:separator/>
      </w:r>
    </w:p>
  </w:footnote>
  <w:footnote w:type="continuationSeparator" w:id="0">
    <w:p w:rsidR="00157F22" w:rsidRDefault="0015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FC" w:rsidRDefault="008C51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FC" w:rsidRDefault="008C51FC">
    <w:pPr>
      <w:pStyle w:val="Nagwek"/>
    </w:pPr>
    <w:r w:rsidRPr="002959A7">
      <w:rPr>
        <w:rFonts w:ascii="Calibri Light" w:hAnsi="Calibri Light" w:cs="Calibri Light"/>
        <w:b/>
        <w:i/>
        <w:sz w:val="22"/>
        <w:szCs w:val="22"/>
      </w:rPr>
      <w:t>znak sprawy DZP.262.153.2019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B5" w:rsidRDefault="008C51FC" w:rsidP="007A7A19">
    <w:pPr>
      <w:pStyle w:val="Nagwek"/>
      <w:tabs>
        <w:tab w:val="left" w:pos="375"/>
      </w:tabs>
    </w:pPr>
    <w:r w:rsidRPr="002959A7">
      <w:rPr>
        <w:rFonts w:ascii="Calibri Light" w:hAnsi="Calibri Light" w:cs="Calibri Light"/>
        <w:b/>
        <w:i/>
        <w:sz w:val="22"/>
        <w:szCs w:val="22"/>
      </w:rPr>
      <w:t>znak sprawy DZP.262.153.2019</w:t>
    </w:r>
    <w:r w:rsidR="008404B5">
      <w:tab/>
    </w:r>
    <w:r w:rsidR="008404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4D0AF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-152"/>
        </w:tabs>
        <w:ind w:left="928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E"/>
    <w:multiLevelType w:val="singleLevel"/>
    <w:tmpl w:val="0000000E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8" w15:restartNumberingAfterBreak="0">
    <w:nsid w:val="00000011"/>
    <w:multiLevelType w:val="singleLevel"/>
    <w:tmpl w:val="00000011"/>
    <w:name w:val="WW8Num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9" w15:restartNumberingAfterBreak="0">
    <w:nsid w:val="00000015"/>
    <w:multiLevelType w:val="singleLevel"/>
    <w:tmpl w:val="3596144E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</w:abstractNum>
  <w:abstractNum w:abstractNumId="10" w15:restartNumberingAfterBreak="0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84B51F5"/>
    <w:multiLevelType w:val="hybridMultilevel"/>
    <w:tmpl w:val="B106ABD6"/>
    <w:name w:val="WW8Num4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CD85D3F"/>
    <w:multiLevelType w:val="hybridMultilevel"/>
    <w:tmpl w:val="2E3C22CA"/>
    <w:name w:val="WW8Num4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14FA60C6"/>
    <w:multiLevelType w:val="hybridMultilevel"/>
    <w:tmpl w:val="93AE2692"/>
    <w:lvl w:ilvl="0" w:tplc="929E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A5981"/>
    <w:multiLevelType w:val="hybridMultilevel"/>
    <w:tmpl w:val="F5DED602"/>
    <w:lvl w:ilvl="0" w:tplc="929E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D7DE9"/>
    <w:multiLevelType w:val="hybridMultilevel"/>
    <w:tmpl w:val="9C702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15BA2"/>
    <w:multiLevelType w:val="hybridMultilevel"/>
    <w:tmpl w:val="247C353C"/>
    <w:name w:val="WW8Num252"/>
    <w:lvl w:ilvl="0" w:tplc="359614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B2A7B"/>
    <w:multiLevelType w:val="hybridMultilevel"/>
    <w:tmpl w:val="95323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0E93"/>
    <w:multiLevelType w:val="hybridMultilevel"/>
    <w:tmpl w:val="B8EE0F56"/>
    <w:name w:val="WW8Num42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4E3A3EB7"/>
    <w:multiLevelType w:val="hybridMultilevel"/>
    <w:tmpl w:val="4718F6C2"/>
    <w:name w:val="WW8Num422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E2B598B"/>
    <w:multiLevelType w:val="hybridMultilevel"/>
    <w:tmpl w:val="C1B02310"/>
    <w:name w:val="WW8Num253"/>
    <w:lvl w:ilvl="0" w:tplc="359614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D90D8B"/>
    <w:multiLevelType w:val="hybridMultilevel"/>
    <w:tmpl w:val="9D0C84EC"/>
    <w:name w:val="WW8Num2532"/>
    <w:lvl w:ilvl="0" w:tplc="359614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085C7B"/>
    <w:multiLevelType w:val="hybridMultilevel"/>
    <w:tmpl w:val="24B81540"/>
    <w:name w:val="WW8Num4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71267C48"/>
    <w:multiLevelType w:val="hybridMultilevel"/>
    <w:tmpl w:val="5254DB90"/>
    <w:name w:val="WW8Num4222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7DDB0DB2"/>
    <w:multiLevelType w:val="hybridMultilevel"/>
    <w:tmpl w:val="94A64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7"/>
  </w:num>
  <w:num w:numId="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B"/>
    <w:rsid w:val="00011B75"/>
    <w:rsid w:val="00017CA1"/>
    <w:rsid w:val="00031562"/>
    <w:rsid w:val="0004008D"/>
    <w:rsid w:val="00042767"/>
    <w:rsid w:val="0004362E"/>
    <w:rsid w:val="00054EA3"/>
    <w:rsid w:val="00055B35"/>
    <w:rsid w:val="00055D88"/>
    <w:rsid w:val="000663DC"/>
    <w:rsid w:val="00071ADB"/>
    <w:rsid w:val="000778CE"/>
    <w:rsid w:val="000815D8"/>
    <w:rsid w:val="0008353D"/>
    <w:rsid w:val="000941B9"/>
    <w:rsid w:val="000A0FE3"/>
    <w:rsid w:val="000B4603"/>
    <w:rsid w:val="000C0BC2"/>
    <w:rsid w:val="000C1907"/>
    <w:rsid w:val="000C4774"/>
    <w:rsid w:val="000D3F32"/>
    <w:rsid w:val="000D5CA9"/>
    <w:rsid w:val="000F3DBE"/>
    <w:rsid w:val="001105A7"/>
    <w:rsid w:val="001204A6"/>
    <w:rsid w:val="00137F10"/>
    <w:rsid w:val="0014448B"/>
    <w:rsid w:val="001542B4"/>
    <w:rsid w:val="00154AAC"/>
    <w:rsid w:val="00157F22"/>
    <w:rsid w:val="00160916"/>
    <w:rsid w:val="00181BEB"/>
    <w:rsid w:val="001B0297"/>
    <w:rsid w:val="001C28AE"/>
    <w:rsid w:val="001D38FF"/>
    <w:rsid w:val="001F3A57"/>
    <w:rsid w:val="0021345D"/>
    <w:rsid w:val="0021713E"/>
    <w:rsid w:val="00236B20"/>
    <w:rsid w:val="00241CD7"/>
    <w:rsid w:val="00243C92"/>
    <w:rsid w:val="00244799"/>
    <w:rsid w:val="002459E3"/>
    <w:rsid w:val="00247B4A"/>
    <w:rsid w:val="0025616B"/>
    <w:rsid w:val="00263221"/>
    <w:rsid w:val="00265C74"/>
    <w:rsid w:val="00270156"/>
    <w:rsid w:val="002710F9"/>
    <w:rsid w:val="0027489C"/>
    <w:rsid w:val="00284DD1"/>
    <w:rsid w:val="002959A7"/>
    <w:rsid w:val="002A66F0"/>
    <w:rsid w:val="002B1FD9"/>
    <w:rsid w:val="002B7D7F"/>
    <w:rsid w:val="002D0D5A"/>
    <w:rsid w:val="002D3D09"/>
    <w:rsid w:val="002E3788"/>
    <w:rsid w:val="002F48C7"/>
    <w:rsid w:val="002F75F0"/>
    <w:rsid w:val="003038C3"/>
    <w:rsid w:val="0030747E"/>
    <w:rsid w:val="00311FAC"/>
    <w:rsid w:val="003211BC"/>
    <w:rsid w:val="00323949"/>
    <w:rsid w:val="0033033E"/>
    <w:rsid w:val="00355819"/>
    <w:rsid w:val="00361EDB"/>
    <w:rsid w:val="003722D0"/>
    <w:rsid w:val="003872A0"/>
    <w:rsid w:val="00390549"/>
    <w:rsid w:val="00396EEF"/>
    <w:rsid w:val="00396FF2"/>
    <w:rsid w:val="003B1C7B"/>
    <w:rsid w:val="003B36F5"/>
    <w:rsid w:val="003B3C60"/>
    <w:rsid w:val="003E08BC"/>
    <w:rsid w:val="003E2DED"/>
    <w:rsid w:val="003E3D8F"/>
    <w:rsid w:val="003E4E2B"/>
    <w:rsid w:val="003F0170"/>
    <w:rsid w:val="003F39EE"/>
    <w:rsid w:val="00401F56"/>
    <w:rsid w:val="00407167"/>
    <w:rsid w:val="00421502"/>
    <w:rsid w:val="00423FEC"/>
    <w:rsid w:val="0042680B"/>
    <w:rsid w:val="004273EC"/>
    <w:rsid w:val="00432C81"/>
    <w:rsid w:val="004444E2"/>
    <w:rsid w:val="00452861"/>
    <w:rsid w:val="0047534D"/>
    <w:rsid w:val="004804BE"/>
    <w:rsid w:val="00481242"/>
    <w:rsid w:val="004906CF"/>
    <w:rsid w:val="004B5574"/>
    <w:rsid w:val="004C13B2"/>
    <w:rsid w:val="00504767"/>
    <w:rsid w:val="00532638"/>
    <w:rsid w:val="00533966"/>
    <w:rsid w:val="00541414"/>
    <w:rsid w:val="00555B69"/>
    <w:rsid w:val="00567918"/>
    <w:rsid w:val="00575DF4"/>
    <w:rsid w:val="005810D6"/>
    <w:rsid w:val="00590127"/>
    <w:rsid w:val="005947A6"/>
    <w:rsid w:val="00597826"/>
    <w:rsid w:val="005C7C42"/>
    <w:rsid w:val="005D1343"/>
    <w:rsid w:val="005D30A2"/>
    <w:rsid w:val="005F018E"/>
    <w:rsid w:val="006316A2"/>
    <w:rsid w:val="0064295F"/>
    <w:rsid w:val="00643A94"/>
    <w:rsid w:val="0067119E"/>
    <w:rsid w:val="00684A98"/>
    <w:rsid w:val="006850EB"/>
    <w:rsid w:val="0068670A"/>
    <w:rsid w:val="00694B7E"/>
    <w:rsid w:val="006A2A77"/>
    <w:rsid w:val="006A7E33"/>
    <w:rsid w:val="006C1998"/>
    <w:rsid w:val="006C1E52"/>
    <w:rsid w:val="006D0A9E"/>
    <w:rsid w:val="006D4D76"/>
    <w:rsid w:val="006F041A"/>
    <w:rsid w:val="006F53B3"/>
    <w:rsid w:val="006F7DF9"/>
    <w:rsid w:val="007068ED"/>
    <w:rsid w:val="00711FC9"/>
    <w:rsid w:val="007214F2"/>
    <w:rsid w:val="007410BB"/>
    <w:rsid w:val="00751234"/>
    <w:rsid w:val="00753335"/>
    <w:rsid w:val="00754E23"/>
    <w:rsid w:val="00787D3F"/>
    <w:rsid w:val="007A10E1"/>
    <w:rsid w:val="007A3FFC"/>
    <w:rsid w:val="007A7A19"/>
    <w:rsid w:val="007C1693"/>
    <w:rsid w:val="007C6498"/>
    <w:rsid w:val="007C7151"/>
    <w:rsid w:val="007E0EA4"/>
    <w:rsid w:val="007F37E3"/>
    <w:rsid w:val="00801CA6"/>
    <w:rsid w:val="00825C2C"/>
    <w:rsid w:val="00827CFB"/>
    <w:rsid w:val="00833B44"/>
    <w:rsid w:val="00835A4D"/>
    <w:rsid w:val="008404B5"/>
    <w:rsid w:val="00846E3E"/>
    <w:rsid w:val="00893832"/>
    <w:rsid w:val="008976EE"/>
    <w:rsid w:val="008B4296"/>
    <w:rsid w:val="008B684C"/>
    <w:rsid w:val="008C51FC"/>
    <w:rsid w:val="008D5025"/>
    <w:rsid w:val="008E7A6E"/>
    <w:rsid w:val="008F1D8C"/>
    <w:rsid w:val="009177AB"/>
    <w:rsid w:val="009209B7"/>
    <w:rsid w:val="00941557"/>
    <w:rsid w:val="009A5546"/>
    <w:rsid w:val="009C1430"/>
    <w:rsid w:val="009C46FA"/>
    <w:rsid w:val="009D09F1"/>
    <w:rsid w:val="009E516F"/>
    <w:rsid w:val="009F3412"/>
    <w:rsid w:val="009F676E"/>
    <w:rsid w:val="00A153C6"/>
    <w:rsid w:val="00A15EB3"/>
    <w:rsid w:val="00A161DF"/>
    <w:rsid w:val="00A17329"/>
    <w:rsid w:val="00A17539"/>
    <w:rsid w:val="00A27925"/>
    <w:rsid w:val="00A54065"/>
    <w:rsid w:val="00A64318"/>
    <w:rsid w:val="00A96C56"/>
    <w:rsid w:val="00AA403D"/>
    <w:rsid w:val="00AD1734"/>
    <w:rsid w:val="00AD2DE0"/>
    <w:rsid w:val="00AE7237"/>
    <w:rsid w:val="00B000E2"/>
    <w:rsid w:val="00B01994"/>
    <w:rsid w:val="00B01B7C"/>
    <w:rsid w:val="00B132D1"/>
    <w:rsid w:val="00B17FEF"/>
    <w:rsid w:val="00B22CB1"/>
    <w:rsid w:val="00B42032"/>
    <w:rsid w:val="00B63D7D"/>
    <w:rsid w:val="00B64153"/>
    <w:rsid w:val="00B74629"/>
    <w:rsid w:val="00B80CD8"/>
    <w:rsid w:val="00B87B46"/>
    <w:rsid w:val="00B92FA4"/>
    <w:rsid w:val="00BB2B50"/>
    <w:rsid w:val="00BB4E5A"/>
    <w:rsid w:val="00BB5D74"/>
    <w:rsid w:val="00BB737A"/>
    <w:rsid w:val="00BD02F1"/>
    <w:rsid w:val="00BF19E8"/>
    <w:rsid w:val="00BF757A"/>
    <w:rsid w:val="00BF7CE7"/>
    <w:rsid w:val="00C14939"/>
    <w:rsid w:val="00C205BC"/>
    <w:rsid w:val="00C30CC6"/>
    <w:rsid w:val="00C33060"/>
    <w:rsid w:val="00C33170"/>
    <w:rsid w:val="00C44EE2"/>
    <w:rsid w:val="00C50354"/>
    <w:rsid w:val="00C740DD"/>
    <w:rsid w:val="00C75DD0"/>
    <w:rsid w:val="00C76C18"/>
    <w:rsid w:val="00C76E21"/>
    <w:rsid w:val="00CA2667"/>
    <w:rsid w:val="00CA7CD8"/>
    <w:rsid w:val="00CB140E"/>
    <w:rsid w:val="00CB4767"/>
    <w:rsid w:val="00CB6CB9"/>
    <w:rsid w:val="00CE7B28"/>
    <w:rsid w:val="00D005DA"/>
    <w:rsid w:val="00D0145B"/>
    <w:rsid w:val="00D17CBC"/>
    <w:rsid w:val="00D30D8D"/>
    <w:rsid w:val="00D45772"/>
    <w:rsid w:val="00D465FB"/>
    <w:rsid w:val="00D50BD5"/>
    <w:rsid w:val="00D52350"/>
    <w:rsid w:val="00D52D83"/>
    <w:rsid w:val="00D81D04"/>
    <w:rsid w:val="00DB48C5"/>
    <w:rsid w:val="00DB71CF"/>
    <w:rsid w:val="00DC46CF"/>
    <w:rsid w:val="00DF047F"/>
    <w:rsid w:val="00DF6CA1"/>
    <w:rsid w:val="00E21118"/>
    <w:rsid w:val="00E30B22"/>
    <w:rsid w:val="00E33543"/>
    <w:rsid w:val="00E47637"/>
    <w:rsid w:val="00E529DB"/>
    <w:rsid w:val="00E553D0"/>
    <w:rsid w:val="00E65608"/>
    <w:rsid w:val="00E66422"/>
    <w:rsid w:val="00E847CE"/>
    <w:rsid w:val="00EA33FF"/>
    <w:rsid w:val="00EA34A2"/>
    <w:rsid w:val="00EB12C5"/>
    <w:rsid w:val="00EC3C95"/>
    <w:rsid w:val="00EC79C8"/>
    <w:rsid w:val="00EC7E67"/>
    <w:rsid w:val="00EE17E5"/>
    <w:rsid w:val="00EE61D8"/>
    <w:rsid w:val="00EF2654"/>
    <w:rsid w:val="00EF4AED"/>
    <w:rsid w:val="00EF4BAA"/>
    <w:rsid w:val="00EF4C05"/>
    <w:rsid w:val="00F139EA"/>
    <w:rsid w:val="00F31046"/>
    <w:rsid w:val="00F32750"/>
    <w:rsid w:val="00F42487"/>
    <w:rsid w:val="00F47223"/>
    <w:rsid w:val="00F476FE"/>
    <w:rsid w:val="00F73136"/>
    <w:rsid w:val="00F833E5"/>
    <w:rsid w:val="00F93619"/>
    <w:rsid w:val="00F946B4"/>
    <w:rsid w:val="00FA32A2"/>
    <w:rsid w:val="00FA50EE"/>
    <w:rsid w:val="00FB7447"/>
    <w:rsid w:val="00FC3F02"/>
    <w:rsid w:val="00FE22FC"/>
    <w:rsid w:val="00FF02A5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3C42A494-5577-4E39-A24D-E3782D0D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57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5574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5574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B5574"/>
    <w:pPr>
      <w:keepNext/>
      <w:tabs>
        <w:tab w:val="left" w:pos="1701"/>
      </w:tabs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rsid w:val="004B5574"/>
    <w:pPr>
      <w:keepNext/>
      <w:ind w:left="1065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4B5574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B5574"/>
    <w:pPr>
      <w:keepNext/>
      <w:ind w:left="705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5574"/>
    <w:pPr>
      <w:keepNext/>
      <w:ind w:left="708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4B5574"/>
    <w:pPr>
      <w:keepNext/>
      <w:ind w:left="360"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rsid w:val="004B5574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auto" w:fill="FFFFFF"/>
      <w:ind w:left="705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B5574"/>
    <w:rPr>
      <w:b/>
      <w:bCs/>
      <w:i/>
      <w:iCs/>
    </w:rPr>
  </w:style>
  <w:style w:type="paragraph" w:styleId="Tekstpodstawowywcity">
    <w:name w:val="Body Text Indent"/>
    <w:basedOn w:val="Normalny"/>
    <w:rsid w:val="004B5574"/>
    <w:pPr>
      <w:ind w:left="360"/>
    </w:pPr>
  </w:style>
  <w:style w:type="paragraph" w:styleId="Tekstpodstawowywcity2">
    <w:name w:val="Body Text Indent 2"/>
    <w:basedOn w:val="Normalny"/>
    <w:rsid w:val="004B5574"/>
    <w:pPr>
      <w:ind w:left="1068"/>
    </w:pPr>
  </w:style>
  <w:style w:type="paragraph" w:styleId="Tekstpodstawowywcity3">
    <w:name w:val="Body Text Indent 3"/>
    <w:basedOn w:val="Normalny"/>
    <w:rsid w:val="004B5574"/>
    <w:pPr>
      <w:ind w:left="705"/>
    </w:pPr>
  </w:style>
  <w:style w:type="paragraph" w:styleId="Tekstprzypisudolnego">
    <w:name w:val="footnote text"/>
    <w:basedOn w:val="Normalny"/>
    <w:semiHidden/>
    <w:rsid w:val="004B557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B5574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rsid w:val="004B55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557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4B5574"/>
    <w:pPr>
      <w:jc w:val="center"/>
    </w:pPr>
    <w:rPr>
      <w:sz w:val="28"/>
      <w:szCs w:val="28"/>
    </w:rPr>
  </w:style>
  <w:style w:type="character" w:styleId="Odwoaniedokomentarza">
    <w:name w:val="annotation reference"/>
    <w:basedOn w:val="Domylnaczcionkaakapitu"/>
    <w:semiHidden/>
    <w:rsid w:val="004B5574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sid w:val="004B5574"/>
    <w:rPr>
      <w:sz w:val="20"/>
      <w:szCs w:val="20"/>
    </w:rPr>
  </w:style>
  <w:style w:type="paragraph" w:styleId="Lista">
    <w:name w:val="List"/>
    <w:basedOn w:val="Normalny"/>
    <w:rsid w:val="004B5574"/>
    <w:pPr>
      <w:ind w:left="283" w:hanging="283"/>
    </w:pPr>
  </w:style>
  <w:style w:type="paragraph" w:styleId="Legenda">
    <w:name w:val="caption"/>
    <w:basedOn w:val="Normalny"/>
    <w:next w:val="Normalny"/>
    <w:qFormat/>
    <w:rsid w:val="004B5574"/>
    <w:pPr>
      <w:ind w:right="140"/>
    </w:pPr>
    <w:rPr>
      <w:b/>
      <w:bCs/>
      <w:sz w:val="28"/>
      <w:szCs w:val="28"/>
    </w:rPr>
  </w:style>
  <w:style w:type="paragraph" w:styleId="Tekstpodstawowy2">
    <w:name w:val="Body Text 2"/>
    <w:basedOn w:val="Normalny"/>
    <w:rsid w:val="004B5574"/>
    <w:pPr>
      <w:tabs>
        <w:tab w:val="num" w:pos="1209"/>
      </w:tabs>
    </w:pPr>
    <w:rPr>
      <w:sz w:val="22"/>
      <w:szCs w:val="22"/>
    </w:rPr>
  </w:style>
  <w:style w:type="paragraph" w:styleId="Tekstpodstawowy3">
    <w:name w:val="Body Text 3"/>
    <w:basedOn w:val="Normalny"/>
    <w:rsid w:val="004B5574"/>
    <w:pPr>
      <w:tabs>
        <w:tab w:val="left" w:pos="142"/>
        <w:tab w:val="left" w:pos="7088"/>
      </w:tabs>
    </w:pPr>
    <w:rPr>
      <w:b/>
      <w:bCs/>
    </w:rPr>
  </w:style>
  <w:style w:type="paragraph" w:styleId="Nagwek">
    <w:name w:val="header"/>
    <w:basedOn w:val="Normalny"/>
    <w:rsid w:val="004B5574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4B5574"/>
    <w:pPr>
      <w:spacing w:before="100" w:after="100"/>
      <w:ind w:left="360" w:right="360"/>
    </w:pPr>
  </w:style>
  <w:style w:type="character" w:styleId="Hipercze">
    <w:name w:val="Hyperlink"/>
    <w:basedOn w:val="Domylnaczcionkaakapitu"/>
    <w:rsid w:val="004B5574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rsid w:val="004B5574"/>
    <w:rPr>
      <w:rFonts w:ascii="Times New Roman" w:hAnsi="Times New Roman" w:cs="Times New Roman"/>
      <w:color w:val="800080"/>
      <w:u w:val="single"/>
    </w:rPr>
  </w:style>
  <w:style w:type="paragraph" w:styleId="Podtytu">
    <w:name w:val="Subtitle"/>
    <w:basedOn w:val="Normalny"/>
    <w:link w:val="PodtytuZnak"/>
    <w:qFormat/>
    <w:rsid w:val="004B5574"/>
    <w:rPr>
      <w:sz w:val="28"/>
      <w:szCs w:val="28"/>
    </w:rPr>
  </w:style>
  <w:style w:type="paragraph" w:styleId="Tekstblokowy">
    <w:name w:val="Block Text"/>
    <w:basedOn w:val="Normalny"/>
    <w:rsid w:val="004B5574"/>
    <w:pPr>
      <w:ind w:left="708" w:right="140"/>
    </w:pPr>
    <w:rPr>
      <w:b/>
      <w:bCs/>
    </w:rPr>
  </w:style>
  <w:style w:type="paragraph" w:styleId="Spistreci1">
    <w:name w:val="toc 1"/>
    <w:basedOn w:val="Normalny"/>
    <w:next w:val="Normalny"/>
    <w:autoRedefine/>
    <w:semiHidden/>
    <w:rsid w:val="004B5574"/>
    <w:pPr>
      <w:tabs>
        <w:tab w:val="left" w:pos="1701"/>
        <w:tab w:val="right" w:leader="dot" w:pos="9071"/>
        <w:tab w:val="right" w:leader="dot" w:pos="9344"/>
      </w:tabs>
      <w:spacing w:after="100" w:afterAutospacing="1" w:line="360" w:lineRule="auto"/>
      <w:jc w:val="left"/>
    </w:pPr>
    <w:rPr>
      <w:b/>
      <w:bCs/>
      <w:noProof/>
      <w:sz w:val="22"/>
      <w:u w:val="single"/>
    </w:rPr>
  </w:style>
  <w:style w:type="paragraph" w:styleId="Spistreci2">
    <w:name w:val="toc 2"/>
    <w:basedOn w:val="Normalny"/>
    <w:next w:val="Normalny"/>
    <w:autoRedefine/>
    <w:semiHidden/>
    <w:rsid w:val="004B5574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4B5574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4B5574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4B5574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4B5574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4B5574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4B5574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4B5574"/>
    <w:pPr>
      <w:ind w:left="1920"/>
    </w:pPr>
  </w:style>
  <w:style w:type="paragraph" w:styleId="NormalnyWeb">
    <w:name w:val="Normal (Web)"/>
    <w:basedOn w:val="Normalny"/>
    <w:uiPriority w:val="99"/>
    <w:rsid w:val="004B55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rsid w:val="004B5574"/>
    <w:rPr>
      <w:rFonts w:ascii="Tahoma" w:hAnsi="Tahoma" w:cs="Tahoma"/>
      <w:sz w:val="16"/>
      <w:szCs w:val="16"/>
    </w:rPr>
  </w:style>
  <w:style w:type="paragraph" w:customStyle="1" w:styleId="ust">
    <w:name w:val="ust"/>
    <w:rsid w:val="004B557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yl2">
    <w:name w:val="Styl2"/>
    <w:basedOn w:val="Normalny"/>
    <w:autoRedefine/>
    <w:rsid w:val="004B5574"/>
    <w:pPr>
      <w:widowControl/>
      <w:tabs>
        <w:tab w:val="left" w:pos="-1985"/>
      </w:tabs>
      <w:adjustRightInd/>
      <w:spacing w:line="240" w:lineRule="auto"/>
      <w:ind w:left="709"/>
      <w:textAlignment w:val="auto"/>
    </w:pPr>
    <w:rPr>
      <w:i/>
      <w:iCs/>
    </w:rPr>
  </w:style>
  <w:style w:type="paragraph" w:customStyle="1" w:styleId="StandardowyZadanie">
    <w:name w:val="Standardowy.Zadanie"/>
    <w:next w:val="Listapunktowana4"/>
    <w:rsid w:val="004B557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2459E3"/>
    <w:pPr>
      <w:spacing w:line="240" w:lineRule="auto"/>
    </w:pPr>
    <w:rPr>
      <w:rFonts w:ascii="Calibri Light" w:eastAsia="TimesNewRoman,Bold" w:hAnsi="Calibri Light"/>
      <w:sz w:val="20"/>
      <w:szCs w:val="20"/>
    </w:rPr>
  </w:style>
  <w:style w:type="paragraph" w:customStyle="1" w:styleId="pkt">
    <w:name w:val="pkt"/>
    <w:basedOn w:val="Normalny"/>
    <w:rsid w:val="004B5574"/>
    <w:pPr>
      <w:widowControl/>
      <w:suppressAutoHyphens/>
      <w:adjustRightInd/>
      <w:spacing w:before="60" w:after="60" w:line="240" w:lineRule="auto"/>
      <w:ind w:left="851" w:hanging="295"/>
      <w:textAlignment w:val="auto"/>
    </w:pPr>
    <w:rPr>
      <w:lang w:eastAsia="ar-SA"/>
    </w:rPr>
  </w:style>
  <w:style w:type="character" w:customStyle="1" w:styleId="TekstpodstawowyZnak">
    <w:name w:val="Tekst podstawowy Znak"/>
    <w:basedOn w:val="Domylnaczcionkaakapitu"/>
    <w:rsid w:val="004B5574"/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rsid w:val="004B5574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tekst">
    <w:name w:val="tekst"/>
    <w:basedOn w:val="Normalny"/>
    <w:rsid w:val="004B5574"/>
    <w:pPr>
      <w:widowControl/>
      <w:suppressLineNumbers/>
      <w:adjustRightInd/>
      <w:spacing w:before="60" w:after="60" w:line="240" w:lineRule="auto"/>
      <w:textAlignment w:val="auto"/>
    </w:pPr>
  </w:style>
  <w:style w:type="character" w:customStyle="1" w:styleId="searchconsoledetailedresultsitem">
    <w:name w:val="searchconsoledetailedresultsitem"/>
    <w:basedOn w:val="Domylnaczcionkaakapitu"/>
    <w:rsid w:val="004B5574"/>
    <w:rPr>
      <w:rFonts w:ascii="Times New Roman" w:hAnsi="Times New Roman" w:cs="Times New Roman"/>
    </w:rPr>
  </w:style>
  <w:style w:type="character" w:customStyle="1" w:styleId="Nagwek3Znak">
    <w:name w:val="Nagłówek 3 Znak"/>
    <w:basedOn w:val="Domylnaczcionkaakapitu"/>
    <w:rsid w:val="004B5574"/>
    <w:rPr>
      <w:rFonts w:ascii="Cambria" w:eastAsia="Times New Roman" w:hAnsi="Cambria" w:cs="Cambria"/>
      <w:b/>
      <w:bCs/>
      <w:sz w:val="26"/>
      <w:szCs w:val="26"/>
    </w:rPr>
  </w:style>
  <w:style w:type="paragraph" w:customStyle="1" w:styleId="Legenda1">
    <w:name w:val="Legenda1"/>
    <w:basedOn w:val="Normalny"/>
    <w:next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4B5574"/>
    <w:pPr>
      <w:widowControl/>
      <w:suppressLineNumbers/>
      <w:suppressAutoHyphens/>
      <w:adjustRightInd/>
      <w:spacing w:line="360" w:lineRule="auto"/>
      <w:ind w:firstLine="708"/>
      <w:textAlignment w:val="auto"/>
    </w:pPr>
    <w:rPr>
      <w:rFonts w:ascii="Book Antiqua" w:hAnsi="Book Antiqua"/>
      <w:b w:val="0"/>
      <w:i w:val="0"/>
      <w:iCs w:val="0"/>
      <w:kern w:val="1"/>
      <w:sz w:val="22"/>
      <w:szCs w:val="20"/>
      <w:lang w:eastAsia="ar-SA"/>
    </w:rPr>
  </w:style>
  <w:style w:type="paragraph" w:customStyle="1" w:styleId="A-nagtabeli">
    <w:name w:val="A- nag tabeli"/>
    <w:basedOn w:val="Normalny"/>
    <w:next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paragraph" w:customStyle="1" w:styleId="A-wtabeli">
    <w:name w:val="A- w tabeli"/>
    <w:basedOn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Cs/>
      <w:sz w:val="22"/>
      <w:szCs w:val="20"/>
      <w:lang w:eastAsia="ar-SA"/>
    </w:rPr>
  </w:style>
  <w:style w:type="paragraph" w:customStyle="1" w:styleId="A-sownik">
    <w:name w:val="A-słownik"/>
    <w:basedOn w:val="Normalny"/>
    <w:rsid w:val="004B5574"/>
    <w:pPr>
      <w:widowControl/>
      <w:suppressAutoHyphens/>
      <w:adjustRightInd/>
      <w:spacing w:before="120" w:line="360" w:lineRule="auto"/>
      <w:textAlignment w:val="auto"/>
    </w:pPr>
    <w:rPr>
      <w:rFonts w:ascii="Calibri" w:hAnsi="Calibri"/>
      <w:sz w:val="22"/>
      <w:szCs w:val="20"/>
      <w:lang w:eastAsia="ar-SA"/>
    </w:rPr>
  </w:style>
  <w:style w:type="paragraph" w:customStyle="1" w:styleId="xl24">
    <w:name w:val="xl24"/>
    <w:basedOn w:val="Normalny"/>
    <w:rsid w:val="004B5574"/>
    <w:pPr>
      <w:widowControl/>
      <w:pBdr>
        <w:bottom w:val="single" w:sz="4" w:space="0" w:color="000000"/>
      </w:pBdr>
      <w:suppressAutoHyphens/>
      <w:adjustRightInd/>
      <w:spacing w:before="280" w:after="280" w:line="240" w:lineRule="auto"/>
      <w:jc w:val="left"/>
      <w:textAlignment w:val="auto"/>
    </w:pPr>
    <w:rPr>
      <w:rFonts w:ascii="Arial Unicode MS" w:eastAsia="Arial Unicode MS" w:hAnsi="Arial Unicode MS"/>
    </w:rPr>
  </w:style>
  <w:style w:type="paragraph" w:styleId="Tematkomentarza">
    <w:name w:val="annotation subject"/>
    <w:basedOn w:val="Tekstkomentarza"/>
    <w:next w:val="Tekstkomentarza"/>
    <w:rsid w:val="004B5574"/>
    <w:rPr>
      <w:b/>
      <w:bCs/>
    </w:rPr>
  </w:style>
  <w:style w:type="character" w:customStyle="1" w:styleId="ZnakZnak">
    <w:name w:val="Znak Znak"/>
    <w:basedOn w:val="Domylnaczcionkaakapitu"/>
    <w:semiHidden/>
    <w:rsid w:val="004B5574"/>
  </w:style>
  <w:style w:type="character" w:customStyle="1" w:styleId="TematkomentarzaZnak">
    <w:name w:val="Temat komentarza Znak"/>
    <w:basedOn w:val="ZnakZnak"/>
    <w:rsid w:val="004B5574"/>
  </w:style>
  <w:style w:type="character" w:customStyle="1" w:styleId="symbol1">
    <w:name w:val="symbol1"/>
    <w:basedOn w:val="Domylnaczcionkaakapitu"/>
    <w:rsid w:val="004B5574"/>
    <w:rPr>
      <w:rFonts w:ascii="Courier New" w:hAnsi="Courier New" w:cs="Courier New" w:hint="default"/>
      <w:b/>
      <w:bCs/>
      <w:sz w:val="14"/>
      <w:szCs w:val="14"/>
    </w:rPr>
  </w:style>
  <w:style w:type="character" w:customStyle="1" w:styleId="ZnakZnak7">
    <w:name w:val="Znak Znak7"/>
    <w:basedOn w:val="Domylnaczcionkaakapitu"/>
    <w:semiHidden/>
    <w:rsid w:val="004B5574"/>
    <w:rPr>
      <w:b/>
      <w:bCs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semiHidden/>
    <w:locked/>
    <w:rsid w:val="004B5574"/>
    <w:rPr>
      <w:sz w:val="24"/>
      <w:szCs w:val="24"/>
      <w:lang w:val="pl-PL" w:eastAsia="pl-PL" w:bidi="ar-SA"/>
    </w:rPr>
  </w:style>
  <w:style w:type="character" w:customStyle="1" w:styleId="labelastextbox">
    <w:name w:val="labelastextbox"/>
    <w:basedOn w:val="Domylnaczcionkaakapitu"/>
    <w:rsid w:val="004B5574"/>
  </w:style>
  <w:style w:type="character" w:customStyle="1" w:styleId="Tekstpodstawowy2Znak">
    <w:name w:val="Tekst podstawowy 2 Znak"/>
    <w:basedOn w:val="Domylnaczcionkaakapitu"/>
    <w:semiHidden/>
    <w:locked/>
    <w:rsid w:val="004B5574"/>
    <w:rPr>
      <w:sz w:val="22"/>
      <w:szCs w:val="22"/>
      <w:lang w:val="pl-PL" w:eastAsia="pl-PL" w:bidi="ar-SA"/>
    </w:rPr>
  </w:style>
  <w:style w:type="paragraph" w:customStyle="1" w:styleId="Default">
    <w:name w:val="Default"/>
    <w:rsid w:val="004B55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5DD0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rsid w:val="007C7151"/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45772"/>
    <w:rPr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66F0"/>
    <w:rPr>
      <w:b/>
      <w:bCs/>
      <w:sz w:val="24"/>
      <w:szCs w:val="24"/>
    </w:rPr>
  </w:style>
  <w:style w:type="character" w:customStyle="1" w:styleId="is-attr">
    <w:name w:val="is-attr"/>
    <w:basedOn w:val="Domylnaczcionkaakapitu"/>
    <w:rsid w:val="000D5CA9"/>
  </w:style>
  <w:style w:type="paragraph" w:customStyle="1" w:styleId="Tre">
    <w:name w:val="Treść"/>
    <w:uiPriority w:val="99"/>
    <w:rsid w:val="00893832"/>
    <w:pPr>
      <w:spacing w:after="200" w:line="276" w:lineRule="auto"/>
    </w:pPr>
    <w:rPr>
      <w:rFonts w:ascii="Calibri" w:eastAsia="MS Mincho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Jurek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małgorzata pozarzecka</dc:creator>
  <cp:lastModifiedBy>Elżbieta Jakoniuk</cp:lastModifiedBy>
  <cp:revision>13</cp:revision>
  <cp:lastPrinted>2019-08-06T09:44:00Z</cp:lastPrinted>
  <dcterms:created xsi:type="dcterms:W3CDTF">2019-09-20T11:04:00Z</dcterms:created>
  <dcterms:modified xsi:type="dcterms:W3CDTF">2019-09-26T08:58:00Z</dcterms:modified>
</cp:coreProperties>
</file>